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A16386" w14:textId="3DC772CE" w:rsidR="00BA5A16" w:rsidRPr="009B0DC1" w:rsidRDefault="00D931C7" w:rsidP="00BA5A16">
      <w:pPr>
        <w:pStyle w:val="Header"/>
        <w:suppressAutoHyphens/>
        <w:spacing w:line="180" w:lineRule="auto"/>
        <w:ind w:left="-794"/>
        <w:rPr>
          <w:rStyle w:val="HeaderChar"/>
          <w:rFonts w:ascii="Effra-Medium" w:hAnsi="Effra-Medium" w:cs="Effra-Medium"/>
          <w:caps/>
          <w:color w:val="FFFFFF" w:themeColor="background1"/>
          <w:spacing w:val="-14"/>
          <w:sz w:val="40"/>
          <w:szCs w:val="40"/>
          <w:lang w:val="en-GB"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Style w:val="HeaderChar"/>
          <w:rFonts w:ascii="Effra-Medium" w:hAnsi="Effra-Medium" w:cs="Effra-Medium"/>
          <w:caps/>
          <w:color w:val="FFFFFF" w:themeColor="background1"/>
          <w:spacing w:val="-14"/>
          <w:sz w:val="40"/>
          <w:szCs w:val="40"/>
          <w:lang w:val="en-GB"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remote </w:t>
      </w:r>
      <w:r w:rsidR="006F7EA9">
        <w:rPr>
          <w:rStyle w:val="HeaderChar"/>
          <w:rFonts w:ascii="Effra-Medium" w:hAnsi="Effra-Medium" w:cs="Effra-Medium"/>
          <w:caps/>
          <w:color w:val="FFFFFF" w:themeColor="background1"/>
          <w:spacing w:val="-14"/>
          <w:sz w:val="40"/>
          <w:szCs w:val="40"/>
          <w:lang w:val="en-GB"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MASTERCLASS</w:t>
      </w:r>
      <w:r w:rsidR="0057183D" w:rsidRPr="009B0DC1">
        <w:rPr>
          <w:rStyle w:val="HeaderChar"/>
          <w:rFonts w:ascii="Effra-Medium" w:hAnsi="Effra-Medium" w:cs="Effra-Medium"/>
          <w:caps/>
          <w:color w:val="FFFFFF" w:themeColor="background1"/>
          <w:spacing w:val="-14"/>
          <w:sz w:val="40"/>
          <w:szCs w:val="40"/>
          <w:lang w:val="en-GB"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:</w:t>
      </w:r>
    </w:p>
    <w:p w14:paraId="0A177ECD" w14:textId="7B37A249" w:rsidR="00150E05" w:rsidRDefault="0057183D" w:rsidP="00D931C7">
      <w:pPr>
        <w:pStyle w:val="Header"/>
        <w:suppressAutoHyphens/>
        <w:spacing w:line="180" w:lineRule="auto"/>
        <w:ind w:left="-794"/>
        <w:rPr>
          <w:rStyle w:val="HeaderChar"/>
          <w:rFonts w:ascii="Effra-Medium" w:hAnsi="Effra-Medium" w:cs="Effra-Medium"/>
          <w:caps/>
          <w:outline/>
          <w:color w:val="000000"/>
          <w:spacing w:val="-14"/>
          <w:sz w:val="40"/>
          <w:szCs w:val="40"/>
          <w:lang w:val="en-US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9B0DC1">
        <w:rPr>
          <w:rStyle w:val="HeaderChar"/>
          <w:rFonts w:ascii="Effra-Medium" w:hAnsi="Effra-Medium" w:cs="Effra-Medium"/>
          <w:caps/>
          <w:color w:val="FFFFFF" w:themeColor="background1"/>
          <w:spacing w:val="-14"/>
          <w:sz w:val="40"/>
          <w:szCs w:val="40"/>
          <w:lang w:val="en-US"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Minimally invasive </w:t>
      </w:r>
      <w:r w:rsidR="009B0DC1" w:rsidRPr="009B0DC1">
        <w:rPr>
          <w:rStyle w:val="HeaderChar"/>
          <w:rFonts w:ascii="Effra-Medium" w:hAnsi="Effra-Medium" w:cs="Effra-Medium"/>
          <w:caps/>
          <w:color w:val="FFFFFF" w:themeColor="background1"/>
          <w:spacing w:val="-14"/>
          <w:sz w:val="40"/>
          <w:szCs w:val="40"/>
          <w:lang w:val="en-US"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VAGINAL </w:t>
      </w:r>
      <w:r w:rsidRPr="009B0DC1">
        <w:rPr>
          <w:rStyle w:val="HeaderChar"/>
          <w:rFonts w:ascii="Effra-Medium" w:hAnsi="Effra-Medium" w:cs="Effra-Medium"/>
          <w:caps/>
          <w:color w:val="FFFFFF" w:themeColor="background1"/>
          <w:spacing w:val="-14"/>
          <w:sz w:val="40"/>
          <w:szCs w:val="40"/>
          <w:lang w:val="en-US"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hysterectomy</w:t>
      </w:r>
    </w:p>
    <w:p w14:paraId="2059B718" w14:textId="77777777" w:rsidR="00D931C7" w:rsidRPr="00A9042E" w:rsidRDefault="00D931C7" w:rsidP="00D931C7">
      <w:pPr>
        <w:pStyle w:val="Header"/>
        <w:suppressAutoHyphens/>
        <w:spacing w:line="180" w:lineRule="auto"/>
        <w:ind w:left="-794"/>
        <w:rPr>
          <w:rStyle w:val="HeaderChar"/>
          <w:rFonts w:ascii="Effra-Light" w:hAnsi="Effra-Light" w:cs="Effra-Light"/>
          <w:caps/>
          <w:color w:val="001E46"/>
          <w:spacing w:val="-14"/>
          <w:sz w:val="28"/>
          <w:szCs w:val="28"/>
          <w:lang w:val="en-US"/>
        </w:rPr>
      </w:pPr>
    </w:p>
    <w:p w14:paraId="3F2AF61C" w14:textId="778BF024" w:rsidR="00A609D7" w:rsidRPr="009B0DC1" w:rsidRDefault="00BF5DC1" w:rsidP="00A609D7">
      <w:pPr>
        <w:pStyle w:val="Header"/>
        <w:suppressAutoHyphens/>
        <w:ind w:left="-794"/>
        <w:rPr>
          <w:rStyle w:val="HeaderChar"/>
          <w:rFonts w:ascii="Effra-Light" w:hAnsi="Effra-Light" w:cs="Effra-Light"/>
          <w:b/>
          <w:caps/>
          <w:color w:val="001E46"/>
          <w:spacing w:val="-14"/>
          <w:sz w:val="40"/>
          <w:szCs w:val="40"/>
          <w:lang w:val="en-US"/>
        </w:rPr>
      </w:pPr>
      <w:r>
        <w:rPr>
          <w:rStyle w:val="HeaderChar"/>
          <w:rFonts w:ascii="Effra-Light" w:hAnsi="Effra-Light" w:cs="Effra-Light"/>
          <w:b/>
          <w:caps/>
          <w:color w:val="001E46"/>
          <w:spacing w:val="-14"/>
          <w:sz w:val="40"/>
          <w:szCs w:val="40"/>
          <w:lang w:val="en-US"/>
        </w:rPr>
        <w:t>9</w:t>
      </w:r>
      <w:r w:rsidR="00D931C7">
        <w:rPr>
          <w:rStyle w:val="HeaderChar"/>
          <w:rFonts w:ascii="Effra-Light" w:hAnsi="Effra-Light" w:cs="Effra-Light"/>
          <w:b/>
          <w:caps/>
          <w:color w:val="001E46"/>
          <w:spacing w:val="-14"/>
          <w:sz w:val="40"/>
          <w:szCs w:val="40"/>
          <w:lang w:val="en-US"/>
        </w:rPr>
        <w:t xml:space="preserve"> </w:t>
      </w:r>
      <w:r w:rsidR="00F825F3">
        <w:rPr>
          <w:rStyle w:val="HeaderChar"/>
          <w:rFonts w:ascii="Effra-Light" w:hAnsi="Effra-Light" w:cs="Effra-Light"/>
          <w:b/>
          <w:caps/>
          <w:color w:val="001E46"/>
          <w:spacing w:val="-14"/>
          <w:sz w:val="40"/>
          <w:szCs w:val="40"/>
          <w:lang w:val="en-US"/>
        </w:rPr>
        <w:t>&amp;</w:t>
      </w:r>
      <w:r w:rsidR="007072BC">
        <w:rPr>
          <w:rStyle w:val="HeaderChar"/>
          <w:rFonts w:ascii="Effra-Light" w:hAnsi="Effra-Light" w:cs="Effra-Light"/>
          <w:b/>
          <w:caps/>
          <w:color w:val="001E46"/>
          <w:spacing w:val="-14"/>
          <w:sz w:val="40"/>
          <w:szCs w:val="40"/>
          <w:lang w:val="en-US"/>
        </w:rPr>
        <w:t>1</w:t>
      </w:r>
      <w:r>
        <w:rPr>
          <w:rStyle w:val="HeaderChar"/>
          <w:rFonts w:ascii="Effra-Light" w:hAnsi="Effra-Light" w:cs="Effra-Light"/>
          <w:b/>
          <w:caps/>
          <w:color w:val="001E46"/>
          <w:spacing w:val="-14"/>
          <w:sz w:val="40"/>
          <w:szCs w:val="40"/>
          <w:lang w:val="en-US"/>
        </w:rPr>
        <w:t>6</w:t>
      </w:r>
      <w:r w:rsidR="00D931C7">
        <w:rPr>
          <w:rStyle w:val="HeaderChar"/>
          <w:rFonts w:ascii="Effra-Light" w:hAnsi="Effra-Light" w:cs="Effra-Light"/>
          <w:b/>
          <w:caps/>
          <w:color w:val="001E46"/>
          <w:spacing w:val="-14"/>
          <w:sz w:val="40"/>
          <w:szCs w:val="40"/>
          <w:lang w:val="en-US"/>
        </w:rPr>
        <w:t xml:space="preserve"> </w:t>
      </w:r>
      <w:r>
        <w:rPr>
          <w:rStyle w:val="HeaderChar"/>
          <w:rFonts w:ascii="Effra-Light" w:hAnsi="Effra-Light" w:cs="Effra-Light"/>
          <w:b/>
          <w:caps/>
          <w:color w:val="001E46"/>
          <w:spacing w:val="-14"/>
          <w:sz w:val="40"/>
          <w:szCs w:val="40"/>
          <w:lang w:val="en-US"/>
        </w:rPr>
        <w:t>April</w:t>
      </w:r>
      <w:r w:rsidR="007072BC">
        <w:rPr>
          <w:rStyle w:val="HeaderChar"/>
          <w:rFonts w:ascii="Effra-Light" w:hAnsi="Effra-Light" w:cs="Effra-Light"/>
          <w:b/>
          <w:caps/>
          <w:color w:val="001E46"/>
          <w:spacing w:val="-14"/>
          <w:sz w:val="40"/>
          <w:szCs w:val="40"/>
          <w:lang w:val="en-US"/>
        </w:rPr>
        <w:t xml:space="preserve"> 20</w:t>
      </w:r>
      <w:r w:rsidR="00D931C7">
        <w:rPr>
          <w:rStyle w:val="HeaderChar"/>
          <w:rFonts w:ascii="Effra-Light" w:hAnsi="Effra-Light" w:cs="Effra-Light"/>
          <w:b/>
          <w:caps/>
          <w:color w:val="001E46"/>
          <w:spacing w:val="-14"/>
          <w:sz w:val="40"/>
          <w:szCs w:val="40"/>
          <w:lang w:val="en-US"/>
        </w:rPr>
        <w:t>2</w:t>
      </w:r>
      <w:r>
        <w:rPr>
          <w:rStyle w:val="HeaderChar"/>
          <w:rFonts w:ascii="Effra-Light" w:hAnsi="Effra-Light" w:cs="Effra-Light"/>
          <w:b/>
          <w:caps/>
          <w:color w:val="001E46"/>
          <w:spacing w:val="-14"/>
          <w:sz w:val="40"/>
          <w:szCs w:val="40"/>
          <w:lang w:val="en-US"/>
        </w:rPr>
        <w:t>1</w:t>
      </w:r>
    </w:p>
    <w:p w14:paraId="76DE09CD" w14:textId="77777777" w:rsidR="00A609D7" w:rsidRPr="00A609D7" w:rsidRDefault="00A609D7" w:rsidP="00A609D7">
      <w:pPr>
        <w:pStyle w:val="Header"/>
        <w:suppressAutoHyphens/>
        <w:spacing w:line="180" w:lineRule="auto"/>
        <w:ind w:left="-794"/>
        <w:rPr>
          <w:rStyle w:val="HeaderChar"/>
          <w:rFonts w:ascii="Effra-Light" w:hAnsi="Effra-Light" w:cs="Effra-Light"/>
          <w:caps/>
          <w:color w:val="001E46"/>
          <w:spacing w:val="-14"/>
          <w:sz w:val="44"/>
          <w:szCs w:val="44"/>
          <w:lang w:val="de-DE"/>
        </w:rPr>
      </w:pPr>
    </w:p>
    <w:p w14:paraId="6582D245" w14:textId="6E3054BB" w:rsidR="006C0D4C" w:rsidRDefault="006C0D4C" w:rsidP="00A609D7">
      <w:pPr>
        <w:pStyle w:val="Paragraphestandard"/>
        <w:tabs>
          <w:tab w:val="left" w:pos="1740"/>
          <w:tab w:val="left" w:pos="7880"/>
          <w:tab w:val="right" w:leader="dot" w:pos="10580"/>
        </w:tabs>
        <w:suppressAutoHyphens/>
        <w:spacing w:after="170" w:line="20" w:lineRule="atLeast"/>
        <w:rPr>
          <w:rFonts w:ascii="Effra" w:hAnsi="Effra" w:cs="Effra-Bold"/>
          <w:b/>
          <w:bCs/>
          <w:color w:val="189CDF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="-601" w:tblpY="1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3"/>
        <w:gridCol w:w="8376"/>
      </w:tblGrid>
      <w:tr w:rsidR="00394AF2" w14:paraId="0413A70A" w14:textId="77777777" w:rsidTr="002251E9">
        <w:tc>
          <w:tcPr>
            <w:tcW w:w="1406" w:type="dxa"/>
          </w:tcPr>
          <w:p w14:paraId="3061396B" w14:textId="25524A81" w:rsidR="002251E9" w:rsidRDefault="00947065" w:rsidP="00947065">
            <w:pPr>
              <w:ind w:left="-142"/>
            </w:pPr>
            <w:r>
              <w:rPr>
                <w:rFonts w:ascii="Effra" w:hAnsi="Effra" w:cs="Effra-Bold"/>
                <w:b/>
                <w:bCs/>
                <w:color w:val="001E46"/>
                <w:position w:val="-2"/>
                <w:sz w:val="28"/>
                <w:szCs w:val="28"/>
                <w:lang w:val="en-US"/>
              </w:rPr>
              <w:t xml:space="preserve"> </w:t>
            </w:r>
            <w:r w:rsidR="002251E9" w:rsidRPr="00947065">
              <w:rPr>
                <w:rFonts w:ascii="Effra" w:hAnsi="Effra" w:cs="Effra-Bold"/>
                <w:b/>
                <w:bCs/>
                <w:color w:val="001E46"/>
                <w:position w:val="-2"/>
                <w:sz w:val="28"/>
                <w:szCs w:val="28"/>
                <w:lang w:val="en-US"/>
              </w:rPr>
              <w:t>FACULTY</w:t>
            </w:r>
            <w:r w:rsidR="002251E9">
              <w:t xml:space="preserve"> </w:t>
            </w:r>
          </w:p>
        </w:tc>
        <w:tc>
          <w:tcPr>
            <w:tcW w:w="8589" w:type="dxa"/>
          </w:tcPr>
          <w:p w14:paraId="3EDB57BD" w14:textId="77777777" w:rsidR="00394AF2" w:rsidRDefault="00394AF2" w:rsidP="002251E9"/>
          <w:p w14:paraId="1CE47971" w14:textId="77777777" w:rsidR="00947065" w:rsidRDefault="00947065" w:rsidP="002251E9"/>
        </w:tc>
      </w:tr>
    </w:tbl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4041"/>
        <w:gridCol w:w="3188"/>
      </w:tblGrid>
      <w:tr w:rsidR="002251E9" w:rsidRPr="000F42D3" w14:paraId="38042FDE" w14:textId="77777777" w:rsidTr="00BB3A1A">
        <w:trPr>
          <w:trHeight w:val="352"/>
        </w:trPr>
        <w:tc>
          <w:tcPr>
            <w:tcW w:w="3261" w:type="dxa"/>
            <w:shd w:val="clear" w:color="auto" w:fill="00B0F0"/>
            <w:noWrap/>
            <w:vAlign w:val="center"/>
            <w:hideMark/>
          </w:tcPr>
          <w:p w14:paraId="5B10D78F" w14:textId="20CA22AB" w:rsidR="002251E9" w:rsidRPr="00E1350D" w:rsidRDefault="002251E9" w:rsidP="00E86EEE">
            <w:pPr>
              <w:rPr>
                <w:rFonts w:ascii="Effra" w:eastAsia="Times New Roman" w:hAnsi="Effra" w:cs="Calibri"/>
              </w:rPr>
            </w:pPr>
            <w:r w:rsidRPr="00E1350D">
              <w:rPr>
                <w:rFonts w:ascii="Effra" w:eastAsia="Times New Roman" w:hAnsi="Effra" w:cs="Calibri"/>
              </w:rPr>
              <w:t>Name :</w:t>
            </w:r>
          </w:p>
        </w:tc>
        <w:tc>
          <w:tcPr>
            <w:tcW w:w="4041" w:type="dxa"/>
            <w:shd w:val="clear" w:color="auto" w:fill="00B0F0"/>
            <w:noWrap/>
            <w:vAlign w:val="center"/>
            <w:hideMark/>
          </w:tcPr>
          <w:p w14:paraId="673BF89C" w14:textId="0477C6FC" w:rsidR="002251E9" w:rsidRPr="00E1350D" w:rsidRDefault="002251E9" w:rsidP="00E86EEE">
            <w:pPr>
              <w:rPr>
                <w:rFonts w:ascii="Effra" w:eastAsia="Times New Roman" w:hAnsi="Effra" w:cs="Calibri"/>
              </w:rPr>
            </w:pPr>
            <w:r w:rsidRPr="00E1350D">
              <w:rPr>
                <w:rFonts w:ascii="Effra" w:eastAsia="Times New Roman" w:hAnsi="Effra" w:cs="Calibri"/>
              </w:rPr>
              <w:t>Place of Work :</w:t>
            </w:r>
          </w:p>
        </w:tc>
        <w:tc>
          <w:tcPr>
            <w:tcW w:w="3188" w:type="dxa"/>
            <w:shd w:val="clear" w:color="auto" w:fill="00B0F0"/>
            <w:noWrap/>
            <w:vAlign w:val="center"/>
            <w:hideMark/>
          </w:tcPr>
          <w:p w14:paraId="02BD6CD1" w14:textId="29C8B202" w:rsidR="002251E9" w:rsidRPr="00E1350D" w:rsidRDefault="002251E9" w:rsidP="00E86EEE">
            <w:pPr>
              <w:rPr>
                <w:rFonts w:ascii="Effra" w:eastAsia="Times New Roman" w:hAnsi="Effra" w:cs="Calibri"/>
              </w:rPr>
            </w:pPr>
            <w:r w:rsidRPr="00E1350D">
              <w:rPr>
                <w:rFonts w:ascii="Effra" w:eastAsia="Times New Roman" w:hAnsi="Effra" w:cs="Calibri"/>
              </w:rPr>
              <w:t>Country :</w:t>
            </w:r>
          </w:p>
        </w:tc>
      </w:tr>
      <w:tr w:rsidR="002251E9" w:rsidRPr="00BB3A1A" w14:paraId="7C921EA3" w14:textId="77777777" w:rsidTr="002251E9">
        <w:trPr>
          <w:trHeight w:val="352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14:paraId="08180735" w14:textId="3724FA17" w:rsidR="002251E9" w:rsidRPr="00E1350D" w:rsidRDefault="002251E9" w:rsidP="00E86EEE">
            <w:pPr>
              <w:rPr>
                <w:rFonts w:ascii="Effra" w:hAnsi="Effra" w:cs="MinionPro-Regular"/>
                <w:lang w:val="en-US"/>
              </w:rPr>
            </w:pPr>
            <w:r w:rsidRPr="00E1350D">
              <w:rPr>
                <w:rFonts w:ascii="Effra" w:hAnsi="Effra" w:cs="MinionPro-Regular"/>
                <w:lang w:val="en-US"/>
              </w:rPr>
              <w:t>Dr</w:t>
            </w:r>
            <w:r w:rsidR="00BB3A1A" w:rsidRPr="00E1350D">
              <w:rPr>
                <w:rFonts w:ascii="Effra" w:hAnsi="Effra" w:cs="MinionPro-Regular"/>
                <w:lang w:val="en-US"/>
              </w:rPr>
              <w:t>.</w:t>
            </w:r>
            <w:r w:rsidRPr="00E1350D">
              <w:rPr>
                <w:rFonts w:ascii="Effra" w:hAnsi="Effra" w:cs="MinionPro-Regular"/>
                <w:lang w:val="en-US"/>
              </w:rPr>
              <w:t xml:space="preserve"> Henri </w:t>
            </w:r>
            <w:proofErr w:type="spellStart"/>
            <w:r w:rsidRPr="00E1350D">
              <w:rPr>
                <w:rFonts w:ascii="Effra" w:hAnsi="Effra" w:cs="MinionPro-Regular"/>
                <w:lang w:val="en-US"/>
              </w:rPr>
              <w:t>Clavé</w:t>
            </w:r>
            <w:proofErr w:type="spellEnd"/>
          </w:p>
        </w:tc>
        <w:tc>
          <w:tcPr>
            <w:tcW w:w="4041" w:type="dxa"/>
            <w:shd w:val="clear" w:color="auto" w:fill="auto"/>
            <w:noWrap/>
            <w:vAlign w:val="center"/>
            <w:hideMark/>
          </w:tcPr>
          <w:p w14:paraId="549B5880" w14:textId="77777777" w:rsidR="002251E9" w:rsidRPr="00E1350D" w:rsidRDefault="002251E9" w:rsidP="00E86EEE">
            <w:pPr>
              <w:rPr>
                <w:rFonts w:ascii="Effra" w:hAnsi="Effra" w:cs="MinionPro-Regular"/>
                <w:lang w:val="en-US"/>
              </w:rPr>
            </w:pPr>
            <w:r w:rsidRPr="00E1350D">
              <w:rPr>
                <w:rFonts w:ascii="Effra" w:hAnsi="Effra" w:cs="MinionPro-Regular"/>
                <w:lang w:val="en-US"/>
              </w:rPr>
              <w:t>Clinique St George, Nice</w:t>
            </w:r>
          </w:p>
        </w:tc>
        <w:tc>
          <w:tcPr>
            <w:tcW w:w="3188" w:type="dxa"/>
            <w:shd w:val="clear" w:color="auto" w:fill="auto"/>
            <w:noWrap/>
            <w:vAlign w:val="center"/>
            <w:hideMark/>
          </w:tcPr>
          <w:p w14:paraId="669EFE64" w14:textId="77777777" w:rsidR="002251E9" w:rsidRPr="00E1350D" w:rsidRDefault="002251E9" w:rsidP="00E86EEE">
            <w:pPr>
              <w:rPr>
                <w:rFonts w:ascii="Effra" w:hAnsi="Effra" w:cs="MinionPro-Regular"/>
                <w:lang w:val="en-US"/>
              </w:rPr>
            </w:pPr>
            <w:r w:rsidRPr="00E1350D">
              <w:rPr>
                <w:rFonts w:ascii="Effra" w:hAnsi="Effra" w:cs="MinionPro-Regular"/>
                <w:lang w:val="en-US"/>
              </w:rPr>
              <w:t>France</w:t>
            </w:r>
          </w:p>
        </w:tc>
      </w:tr>
    </w:tbl>
    <w:p w14:paraId="7F2FD5FE" w14:textId="77777777" w:rsidR="00BF5DC1" w:rsidRDefault="005805AF" w:rsidP="00BF5DC1">
      <w:pPr>
        <w:pStyle w:val="Paragraphestandard"/>
        <w:tabs>
          <w:tab w:val="left" w:pos="1740"/>
          <w:tab w:val="left" w:pos="7880"/>
          <w:tab w:val="right" w:leader="dot" w:pos="10580"/>
        </w:tabs>
        <w:suppressAutoHyphens/>
        <w:spacing w:after="170" w:line="20" w:lineRule="atLeast"/>
        <w:rPr>
          <w:b/>
          <w:bCs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833D4" wp14:editId="6EBE080B">
                <wp:simplePos x="0" y="0"/>
                <wp:positionH relativeFrom="column">
                  <wp:posOffset>1068070</wp:posOffset>
                </wp:positionH>
                <wp:positionV relativeFrom="paragraph">
                  <wp:posOffset>4251325</wp:posOffset>
                </wp:positionV>
                <wp:extent cx="1714500" cy="301625"/>
                <wp:effectExtent l="0" t="0" r="0" b="0"/>
                <wp:wrapNone/>
                <wp:docPr id="35" name="Text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016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8DBB8C" w14:textId="21F308B2" w:rsidR="005805AF" w:rsidRDefault="005805AF" w:rsidP="005805AF">
                            <w:pPr>
                              <w:pStyle w:val="NormalWeb"/>
                              <w:spacing w:before="0" w:beforeAutospacing="0" w:after="0" w:afterAutospacing="0" w:line="220" w:lineRule="exact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5833D4" id="_x0000_t202" coordsize="21600,21600" o:spt="202" path="m,l,21600r21600,l21600,xe">
                <v:stroke joinstyle="miter"/>
                <v:path gradientshapeok="t" o:connecttype="rect"/>
              </v:shapetype>
              <v:shape id="TextBox 85" o:spid="_x0000_s1026" type="#_x0000_t202" style="position:absolute;margin-left:84.1pt;margin-top:334.75pt;width:135pt;height:2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Y2lQEAAA8DAAAOAAAAZHJzL2Uyb0RvYy54bWysUttu2zAMfR/QfxD03thJl64w4hS9oHsZ&#10;tgHtPkCRpViAJaqkEjt/P0pJ02J7G/ZCSbwcHh5qdTv5QewNkoPQyvmslsIEDZ0L21b+enm6vJGC&#10;kgqdGiCYVh4Mydv1xafVGBuzgB6GzqBgkEDNGFvZpxSbqiLdG69oBtEEDlpArxI/cVt1qEZG90O1&#10;qOvragTsIoI2ROx9PAbluuBba3T6YS2ZJIZWMrdULBa7ybZar1SzRRV7p0801D+w8MoFbnqGelRJ&#10;iR26v6C80wgENs00+AqsddqUGXiaef3HNM+9iqbMwuJQPMtE/w9Wf9//ROG6Vl4tpQjK845ezJTu&#10;YRI3yyzPGKnhrOfIeWliP6/5zU/szFNPFn0+eR7BcRb6cBaXwYTORV/mn5c1hzTHrur59aLAV+/V&#10;ESl9NeBFvrQSeXlFU7X/RomZcOpbSm4W4MkNQ/Znikcq+ZamzXTivYHuwLRH3m8r6XWn0EiBaXiA&#10;8h2OKHe7BNaVBrn8WHNCZdVL39MPyWv9+C5Z7/94/RsAAP//AwBQSwMEFAAGAAgAAAAhAO+Arsnf&#10;AAAACwEAAA8AAABkcnMvZG93bnJldi54bWxMj01PwzAMhu9I/IfISNxYsrF1W2k6TSCuIPYlccsa&#10;r63WOFWTreXf453g+NqPXj/OVoNrxBW7UHvSMB4pEEiFtzWVGnbb96cFiBANWdN4Qg0/GGCV399l&#10;JrW+py+8bmIpuIRCajRUMbaplKGo0Jkw8i0S706+cyZy7EppO9NzuWvkRKlEOlMTX6hMi68VFufN&#10;xWnYf5y+D1P1Wb65Wdv7QUlyS6n148OwfgERcYh/MNz0WR1ydjr6C9kgGs7JYsKohiRZzkAwMX2+&#10;TY4a5uO5Apln8v8P+S8AAAD//wMAUEsBAi0AFAAGAAgAAAAhALaDOJL+AAAA4QEAABMAAAAAAAAA&#10;AAAAAAAAAAAAAFtDb250ZW50X1R5cGVzXS54bWxQSwECLQAUAAYACAAAACEAOP0h/9YAAACUAQAA&#10;CwAAAAAAAAAAAAAAAAAvAQAAX3JlbHMvLnJlbHNQSwECLQAUAAYACAAAACEAwoKmNpUBAAAPAwAA&#10;DgAAAAAAAAAAAAAAAAAuAgAAZHJzL2Uyb0RvYy54bWxQSwECLQAUAAYACAAAACEA74Cuyd8AAAAL&#10;AQAADwAAAAAAAAAAAAAAAADvAwAAZHJzL2Rvd25yZXYueG1sUEsFBgAAAAAEAAQA8wAAAPsEAAAA&#10;AA==&#10;" filled="f" stroked="f">
                <v:textbox>
                  <w:txbxContent>
                    <w:p w14:paraId="168DBB8C" w14:textId="21F308B2" w:rsidR="005805AF" w:rsidRDefault="005805AF" w:rsidP="005805AF">
                      <w:pPr>
                        <w:pStyle w:val="NormalWeb"/>
                        <w:spacing w:before="0" w:beforeAutospacing="0" w:after="0" w:afterAutospacing="0" w:line="22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7B759395" w14:textId="27263ABA" w:rsidR="00BF5DC1" w:rsidRDefault="00BF5DC1" w:rsidP="00BF5DC1">
      <w:pPr>
        <w:pStyle w:val="Paragraphestandard"/>
        <w:tabs>
          <w:tab w:val="left" w:pos="1740"/>
          <w:tab w:val="left" w:pos="7880"/>
          <w:tab w:val="right" w:leader="dot" w:pos="10580"/>
        </w:tabs>
        <w:suppressAutoHyphens/>
        <w:spacing w:after="170" w:line="20" w:lineRule="atLeast"/>
        <w:rPr>
          <w:lang w:val="en-US"/>
        </w:rPr>
      </w:pPr>
      <w:r>
        <w:rPr>
          <w:b/>
          <w:bCs/>
          <w:lang w:val="en-US"/>
        </w:rPr>
        <w:t>Preliminary Agenda</w:t>
      </w:r>
      <w:r>
        <w:rPr>
          <w:lang w:val="en-US"/>
        </w:rPr>
        <w:t>:</w:t>
      </w:r>
    </w:p>
    <w:p w14:paraId="68ABB8B5" w14:textId="34F9A7E7" w:rsidR="00BF5DC1" w:rsidRDefault="00BF5DC1" w:rsidP="00BF5DC1">
      <w:pPr>
        <w:pStyle w:val="ListParagraph"/>
        <w:numPr>
          <w:ilvl w:val="0"/>
          <w:numId w:val="27"/>
        </w:numPr>
        <w:ind w:left="360"/>
        <w:contextualSpacing w:val="0"/>
        <w:rPr>
          <w:lang w:val="en-US"/>
        </w:rPr>
      </w:pPr>
      <w:r>
        <w:rPr>
          <w:lang w:val="en-US"/>
        </w:rPr>
        <w:t>2 days of 2 - 2,5 hours Zoom meeting (incl. breaks)</w:t>
      </w:r>
    </w:p>
    <w:p w14:paraId="4722DA10" w14:textId="77777777" w:rsidR="00BF5DC1" w:rsidRDefault="00BF5DC1" w:rsidP="00BF5DC1">
      <w:pPr>
        <w:pStyle w:val="ListParagraph"/>
        <w:ind w:left="360"/>
        <w:contextualSpacing w:val="0"/>
        <w:rPr>
          <w:lang w:val="en-US"/>
        </w:rPr>
      </w:pPr>
    </w:p>
    <w:p w14:paraId="27C2E971" w14:textId="68AB2707" w:rsidR="00BF5DC1" w:rsidRDefault="00BF5DC1" w:rsidP="00BF5DC1">
      <w:pPr>
        <w:pStyle w:val="ListParagraph"/>
        <w:ind w:left="0"/>
        <w:rPr>
          <w:b/>
          <w:bCs/>
          <w:lang w:val="en-US"/>
        </w:rPr>
      </w:pPr>
      <w:r>
        <w:rPr>
          <w:b/>
          <w:bCs/>
          <w:lang w:val="en-US"/>
        </w:rPr>
        <w:t>Day 1 (theory)</w:t>
      </w:r>
    </w:p>
    <w:p w14:paraId="7B825529" w14:textId="77777777" w:rsidR="00BF5DC1" w:rsidRDefault="00BF5DC1" w:rsidP="00BF5DC1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Welcome and Course Objectives (10 min)                                       </w:t>
      </w:r>
    </w:p>
    <w:p w14:paraId="520A002D" w14:textId="77777777" w:rsidR="00BF5DC1" w:rsidRDefault="00BF5DC1" w:rsidP="00BF5DC1">
      <w:pPr>
        <w:pStyle w:val="ListParagraph"/>
        <w:numPr>
          <w:ilvl w:val="0"/>
          <w:numId w:val="28"/>
        </w:numPr>
        <w:contextualSpacing w:val="0"/>
        <w:rPr>
          <w:rFonts w:eastAsia="Times New Roman"/>
          <w:lang w:val="en-US"/>
        </w:rPr>
      </w:pPr>
      <w:r>
        <w:rPr>
          <w:rFonts w:eastAsia="Times New Roman"/>
          <w:lang w:val="en-US"/>
        </w:rPr>
        <w:t xml:space="preserve">Introduce </w:t>
      </w:r>
      <w:proofErr w:type="gramStart"/>
      <w:r>
        <w:rPr>
          <w:rFonts w:eastAsia="Times New Roman"/>
          <w:lang w:val="en-US"/>
        </w:rPr>
        <w:t>Dr .Clave</w:t>
      </w:r>
      <w:proofErr w:type="gramEnd"/>
    </w:p>
    <w:p w14:paraId="64B5A8F8" w14:textId="77777777" w:rsidR="00BF5DC1" w:rsidRDefault="00BF5DC1" w:rsidP="00BF5DC1">
      <w:pPr>
        <w:pStyle w:val="ListParagraph"/>
        <w:numPr>
          <w:ilvl w:val="0"/>
          <w:numId w:val="28"/>
        </w:numPr>
        <w:contextualSpacing w:val="0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Brief introduction of Delegates</w:t>
      </w:r>
    </w:p>
    <w:p w14:paraId="28201E24" w14:textId="77777777" w:rsidR="00BF5DC1" w:rsidRDefault="00BF5DC1" w:rsidP="00BF5DC1">
      <w:pPr>
        <w:pStyle w:val="ListParagraph"/>
        <w:numPr>
          <w:ilvl w:val="0"/>
          <w:numId w:val="28"/>
        </w:numPr>
        <w:contextualSpacing w:val="0"/>
        <w:rPr>
          <w:rFonts w:eastAsia="Times New Roman"/>
          <w:lang w:val="en-US"/>
        </w:rPr>
      </w:pPr>
      <w:r>
        <w:rPr>
          <w:rFonts w:eastAsia="Times New Roman"/>
          <w:lang w:val="en-US"/>
        </w:rPr>
        <w:t>Course Overview: Day-1 Theory and Day-2 Clinical Observations</w:t>
      </w:r>
    </w:p>
    <w:p w14:paraId="73312211" w14:textId="77777777" w:rsidR="00BF5DC1" w:rsidRDefault="00BF5DC1" w:rsidP="00BF5DC1">
      <w:pPr>
        <w:pStyle w:val="ListParagraph"/>
        <w:ind w:left="0"/>
        <w:rPr>
          <w:b/>
          <w:bCs/>
          <w:lang w:val="en-US"/>
        </w:rPr>
      </w:pPr>
      <w:r>
        <w:rPr>
          <w:b/>
          <w:bCs/>
          <w:lang w:val="en-US"/>
        </w:rPr>
        <w:t>Considerations for Hysterectomy   </w:t>
      </w:r>
      <w:proofErr w:type="gramStart"/>
      <w:r>
        <w:rPr>
          <w:b/>
          <w:bCs/>
          <w:lang w:val="en-US"/>
        </w:rPr>
        <w:t>   (</w:t>
      </w:r>
      <w:proofErr w:type="gramEnd"/>
      <w:r>
        <w:rPr>
          <w:b/>
          <w:bCs/>
          <w:lang w:val="en-US"/>
        </w:rPr>
        <w:t xml:space="preserve">40 min)                                                                           </w:t>
      </w:r>
    </w:p>
    <w:p w14:paraId="3EF4E1F5" w14:textId="77777777" w:rsidR="00BF5DC1" w:rsidRDefault="00BF5DC1" w:rsidP="00BF5DC1">
      <w:pPr>
        <w:pStyle w:val="ListParagraph"/>
        <w:numPr>
          <w:ilvl w:val="2"/>
          <w:numId w:val="27"/>
        </w:numPr>
        <w:ind w:left="720"/>
        <w:contextualSpacing w:val="0"/>
        <w:rPr>
          <w:lang w:val="en-US"/>
        </w:rPr>
      </w:pPr>
      <w:r>
        <w:rPr>
          <w:lang w:val="en-US"/>
        </w:rPr>
        <w:t xml:space="preserve">Laparoscopic Hysterectomy              </w:t>
      </w:r>
    </w:p>
    <w:p w14:paraId="538D508A" w14:textId="77777777" w:rsidR="00BF5DC1" w:rsidRDefault="00BF5DC1" w:rsidP="00BF5DC1">
      <w:pPr>
        <w:pStyle w:val="ListParagraph"/>
        <w:numPr>
          <w:ilvl w:val="2"/>
          <w:numId w:val="27"/>
        </w:numPr>
        <w:ind w:left="720"/>
        <w:contextualSpacing w:val="0"/>
        <w:rPr>
          <w:lang w:val="en-US"/>
        </w:rPr>
      </w:pPr>
      <w:r>
        <w:rPr>
          <w:lang w:val="en-US"/>
        </w:rPr>
        <w:t>Vaginal Hysterectomy</w:t>
      </w:r>
    </w:p>
    <w:p w14:paraId="6F57A47B" w14:textId="77777777" w:rsidR="00BF5DC1" w:rsidRDefault="00BF5DC1" w:rsidP="00BF5DC1">
      <w:pPr>
        <w:pStyle w:val="ListParagraph"/>
        <w:numPr>
          <w:ilvl w:val="2"/>
          <w:numId w:val="27"/>
        </w:numPr>
        <w:ind w:left="720"/>
        <w:contextualSpacing w:val="0"/>
        <w:rPr>
          <w:lang w:val="en-US"/>
        </w:rPr>
      </w:pPr>
      <w:r>
        <w:rPr>
          <w:lang w:val="en-US"/>
        </w:rPr>
        <w:t>Clinical Data/ Evolution                         </w:t>
      </w:r>
    </w:p>
    <w:p w14:paraId="104E0789" w14:textId="77777777" w:rsidR="00BF5DC1" w:rsidRDefault="00BF5DC1" w:rsidP="00BF5DC1">
      <w:pPr>
        <w:rPr>
          <w:lang w:val="en-US"/>
        </w:rPr>
      </w:pPr>
      <w:r>
        <w:rPr>
          <w:lang w:val="en-US"/>
        </w:rPr>
        <w:t xml:space="preserve">Break (10 min)                                                               </w:t>
      </w:r>
    </w:p>
    <w:p w14:paraId="1C83C832" w14:textId="77777777" w:rsidR="00BF5DC1" w:rsidRDefault="00BF5DC1" w:rsidP="00BF5DC1">
      <w:pPr>
        <w:pStyle w:val="ListParagraph"/>
        <w:ind w:left="0"/>
        <w:rPr>
          <w:b/>
          <w:bCs/>
          <w:lang w:val="en-US"/>
        </w:rPr>
      </w:pPr>
      <w:r>
        <w:rPr>
          <w:b/>
          <w:bCs/>
          <w:lang w:val="en-US"/>
        </w:rPr>
        <w:t>Minimal Invasive Hysterectomy (30 min)</w:t>
      </w:r>
    </w:p>
    <w:p w14:paraId="06A3ED33" w14:textId="77777777" w:rsidR="00BF5DC1" w:rsidRDefault="00BF5DC1" w:rsidP="00BF5DC1">
      <w:pPr>
        <w:pStyle w:val="ListParagraph"/>
        <w:numPr>
          <w:ilvl w:val="2"/>
          <w:numId w:val="27"/>
        </w:numPr>
        <w:ind w:left="720"/>
        <w:contextualSpacing w:val="0"/>
        <w:rPr>
          <w:lang w:val="en-US"/>
        </w:rPr>
      </w:pPr>
      <w:r>
        <w:rPr>
          <w:lang w:val="en-US"/>
        </w:rPr>
        <w:t>Clinical Data/Evolution</w:t>
      </w:r>
    </w:p>
    <w:p w14:paraId="59CF787F" w14:textId="77777777" w:rsidR="00BF5DC1" w:rsidRDefault="00BF5DC1" w:rsidP="00BF5DC1">
      <w:pPr>
        <w:pStyle w:val="ListParagraph"/>
        <w:numPr>
          <w:ilvl w:val="2"/>
          <w:numId w:val="27"/>
        </w:numPr>
        <w:ind w:left="720"/>
        <w:contextualSpacing w:val="0"/>
        <w:rPr>
          <w:lang w:val="en-US"/>
        </w:rPr>
      </w:pPr>
      <w:r>
        <w:rPr>
          <w:lang w:val="en-US"/>
        </w:rPr>
        <w:t>What is the future of VH?</w:t>
      </w:r>
    </w:p>
    <w:p w14:paraId="074E781B" w14:textId="77777777" w:rsidR="00BF5DC1" w:rsidRDefault="00BF5DC1" w:rsidP="00BF5DC1">
      <w:pPr>
        <w:pStyle w:val="ListParagraph"/>
        <w:numPr>
          <w:ilvl w:val="2"/>
          <w:numId w:val="27"/>
        </w:numPr>
        <w:ind w:left="720"/>
        <w:contextualSpacing w:val="0"/>
        <w:rPr>
          <w:lang w:val="en-US"/>
        </w:rPr>
      </w:pPr>
      <w:r>
        <w:rPr>
          <w:lang w:val="en-US"/>
        </w:rPr>
        <w:t>Breakout / discussion</w:t>
      </w:r>
    </w:p>
    <w:p w14:paraId="686260B9" w14:textId="77777777" w:rsidR="00BF5DC1" w:rsidRDefault="00BF5DC1" w:rsidP="00BF5DC1">
      <w:pPr>
        <w:rPr>
          <w:b/>
          <w:bCs/>
          <w:lang w:val="en-US"/>
        </w:rPr>
      </w:pPr>
      <w:r>
        <w:rPr>
          <w:b/>
          <w:bCs/>
          <w:lang w:val="en-US"/>
        </w:rPr>
        <w:t>MIVH technique (60 min)</w:t>
      </w:r>
    </w:p>
    <w:p w14:paraId="21258CE6" w14:textId="77777777" w:rsidR="00BF5DC1" w:rsidRDefault="00BF5DC1" w:rsidP="00BF5DC1">
      <w:pPr>
        <w:pStyle w:val="ListParagraph"/>
        <w:numPr>
          <w:ilvl w:val="2"/>
          <w:numId w:val="27"/>
        </w:numPr>
        <w:ind w:left="720"/>
        <w:contextualSpacing w:val="0"/>
        <w:rPr>
          <w:lang w:val="en-US"/>
        </w:rPr>
      </w:pPr>
      <w:r>
        <w:rPr>
          <w:lang w:val="en-US"/>
        </w:rPr>
        <w:t>How to perform MIVH?</w:t>
      </w:r>
    </w:p>
    <w:p w14:paraId="389B186A" w14:textId="77777777" w:rsidR="00BF5DC1" w:rsidRDefault="00BF5DC1" w:rsidP="00BF5DC1">
      <w:pPr>
        <w:pStyle w:val="ListParagraph"/>
        <w:numPr>
          <w:ilvl w:val="2"/>
          <w:numId w:val="27"/>
        </w:numPr>
        <w:ind w:left="720"/>
        <w:contextualSpacing w:val="0"/>
        <w:rPr>
          <w:lang w:val="en-US"/>
        </w:rPr>
      </w:pPr>
      <w:r>
        <w:rPr>
          <w:lang w:val="en-US"/>
        </w:rPr>
        <w:t>Importance of ERAS</w:t>
      </w:r>
    </w:p>
    <w:p w14:paraId="31047193" w14:textId="77777777" w:rsidR="00BF5DC1" w:rsidRDefault="00BF5DC1" w:rsidP="00BF5DC1">
      <w:pPr>
        <w:pStyle w:val="ListParagraph"/>
        <w:numPr>
          <w:ilvl w:val="2"/>
          <w:numId w:val="27"/>
        </w:numPr>
        <w:ind w:left="720"/>
        <w:contextualSpacing w:val="0"/>
        <w:rPr>
          <w:lang w:val="en-US"/>
        </w:rPr>
      </w:pPr>
      <w:r>
        <w:rPr>
          <w:lang w:val="en-US"/>
        </w:rPr>
        <w:t>How to set-up Day-case MIVH</w:t>
      </w:r>
    </w:p>
    <w:p w14:paraId="1285F0CB" w14:textId="77777777" w:rsidR="00BF5DC1" w:rsidRDefault="00BF5DC1" w:rsidP="00BF5DC1">
      <w:pPr>
        <w:pStyle w:val="ListParagraph"/>
        <w:numPr>
          <w:ilvl w:val="2"/>
          <w:numId w:val="27"/>
        </w:numPr>
        <w:ind w:left="720"/>
        <w:contextualSpacing w:val="0"/>
        <w:rPr>
          <w:lang w:val="en-US"/>
        </w:rPr>
      </w:pPr>
      <w:r>
        <w:rPr>
          <w:lang w:val="en-US"/>
        </w:rPr>
        <w:t>End of Day 1 / short discussion</w:t>
      </w:r>
    </w:p>
    <w:p w14:paraId="37734DCD" w14:textId="77777777" w:rsidR="00BF5DC1" w:rsidRDefault="00BF5DC1" w:rsidP="00BF5DC1">
      <w:pPr>
        <w:rPr>
          <w:lang w:val="en-US"/>
        </w:rPr>
      </w:pPr>
    </w:p>
    <w:p w14:paraId="5D7C71D6" w14:textId="2347A4F7" w:rsidR="00BF5DC1" w:rsidRDefault="00BF5DC1" w:rsidP="00BF5DC1">
      <w:pPr>
        <w:pStyle w:val="ListParagraph"/>
        <w:ind w:left="0"/>
        <w:rPr>
          <w:b/>
          <w:bCs/>
          <w:lang w:val="en-US"/>
        </w:rPr>
      </w:pPr>
      <w:r>
        <w:rPr>
          <w:b/>
          <w:bCs/>
          <w:lang w:val="en-US"/>
        </w:rPr>
        <w:t xml:space="preserve">Day 2 </w:t>
      </w:r>
    </w:p>
    <w:p w14:paraId="0A27F9B5" w14:textId="77777777" w:rsidR="00BF5DC1" w:rsidRDefault="00BF5DC1" w:rsidP="00BF5DC1">
      <w:pPr>
        <w:pStyle w:val="ListParagraph"/>
        <w:ind w:left="0"/>
        <w:rPr>
          <w:b/>
          <w:bCs/>
          <w:lang w:val="en-US"/>
        </w:rPr>
      </w:pPr>
      <w:r>
        <w:rPr>
          <w:b/>
          <w:bCs/>
          <w:lang w:val="en-US"/>
        </w:rPr>
        <w:t xml:space="preserve">Patient Cases (Nearly </w:t>
      </w:r>
      <w:proofErr w:type="gramStart"/>
      <w:r>
        <w:rPr>
          <w:b/>
          <w:bCs/>
          <w:lang w:val="en-US"/>
        </w:rPr>
        <w:t>Live)  (</w:t>
      </w:r>
      <w:proofErr w:type="gramEnd"/>
      <w:r>
        <w:rPr>
          <w:b/>
          <w:bCs/>
          <w:lang w:val="en-US"/>
        </w:rPr>
        <w:t>120 min)</w:t>
      </w:r>
    </w:p>
    <w:p w14:paraId="3AA35BDD" w14:textId="77777777" w:rsidR="00BF5DC1" w:rsidRDefault="00BF5DC1" w:rsidP="00BF5DC1">
      <w:pPr>
        <w:pStyle w:val="ListParagraph"/>
        <w:numPr>
          <w:ilvl w:val="0"/>
          <w:numId w:val="29"/>
        </w:numPr>
        <w:ind w:left="708"/>
        <w:contextualSpacing w:val="0"/>
        <w:rPr>
          <w:lang w:val="en-US"/>
        </w:rPr>
      </w:pPr>
      <w:r>
        <w:rPr>
          <w:lang w:val="en-US"/>
        </w:rPr>
        <w:t>N=3</w:t>
      </w:r>
    </w:p>
    <w:p w14:paraId="2807EF39" w14:textId="77777777" w:rsidR="00BF5DC1" w:rsidRDefault="00BF5DC1" w:rsidP="00BF5DC1">
      <w:pPr>
        <w:pStyle w:val="ListParagraph"/>
        <w:numPr>
          <w:ilvl w:val="0"/>
          <w:numId w:val="29"/>
        </w:numPr>
        <w:ind w:left="708"/>
        <w:contextualSpacing w:val="0"/>
        <w:rPr>
          <w:lang w:val="en-US"/>
        </w:rPr>
      </w:pPr>
      <w:r>
        <w:rPr>
          <w:lang w:val="en-US"/>
        </w:rPr>
        <w:t>Comparison of easier cases versus challenging cases</w:t>
      </w:r>
    </w:p>
    <w:p w14:paraId="5371318D" w14:textId="77777777" w:rsidR="00BF5DC1" w:rsidRDefault="00BF5DC1" w:rsidP="00BF5DC1">
      <w:pPr>
        <w:pStyle w:val="ListParagraph"/>
        <w:numPr>
          <w:ilvl w:val="0"/>
          <w:numId w:val="29"/>
        </w:numPr>
        <w:ind w:left="708"/>
        <w:contextualSpacing w:val="0"/>
        <w:rPr>
          <w:lang w:val="en-US"/>
        </w:rPr>
      </w:pPr>
      <w:r>
        <w:rPr>
          <w:lang w:val="en-US"/>
        </w:rPr>
        <w:t>10-15min discussion</w:t>
      </w:r>
    </w:p>
    <w:p w14:paraId="3886D1E1" w14:textId="77777777" w:rsidR="00BF5DC1" w:rsidRDefault="00BF5DC1" w:rsidP="00BF5DC1">
      <w:pPr>
        <w:pStyle w:val="ListParagraph"/>
        <w:numPr>
          <w:ilvl w:val="0"/>
          <w:numId w:val="29"/>
        </w:numPr>
        <w:ind w:left="708"/>
        <w:contextualSpacing w:val="0"/>
        <w:rPr>
          <w:lang w:val="en-US"/>
        </w:rPr>
      </w:pPr>
      <w:r>
        <w:rPr>
          <w:lang w:val="en-US"/>
        </w:rPr>
        <w:t>Advanced Energy: Safe and Effective Use / Tips and Tricks</w:t>
      </w:r>
    </w:p>
    <w:p w14:paraId="272E6E8B" w14:textId="77777777" w:rsidR="00BF5DC1" w:rsidRDefault="00BF5DC1" w:rsidP="00BF5DC1">
      <w:pPr>
        <w:pStyle w:val="ListParagraph"/>
        <w:numPr>
          <w:ilvl w:val="0"/>
          <w:numId w:val="29"/>
        </w:numPr>
        <w:ind w:left="708"/>
        <w:contextualSpacing w:val="0"/>
        <w:rPr>
          <w:lang w:val="en-US"/>
        </w:rPr>
      </w:pPr>
      <w:r>
        <w:rPr>
          <w:lang w:val="en-US"/>
        </w:rPr>
        <w:t xml:space="preserve">How to avoid complications?                                                                          </w:t>
      </w:r>
    </w:p>
    <w:p w14:paraId="3B53A11D" w14:textId="77777777" w:rsidR="00BF5DC1" w:rsidRDefault="00BF5DC1" w:rsidP="00BF5DC1">
      <w:pPr>
        <w:pStyle w:val="ListParagraph"/>
        <w:numPr>
          <w:ilvl w:val="0"/>
          <w:numId w:val="29"/>
        </w:numPr>
        <w:ind w:left="708"/>
        <w:contextualSpacing w:val="0"/>
        <w:rPr>
          <w:lang w:val="en-US"/>
        </w:rPr>
      </w:pPr>
      <w:r>
        <w:rPr>
          <w:lang w:val="en-US"/>
        </w:rPr>
        <w:t>Tips and Tricks: Bladder Injury</w:t>
      </w:r>
    </w:p>
    <w:p w14:paraId="1258AE7A" w14:textId="77777777" w:rsidR="00BF5DC1" w:rsidRDefault="00BF5DC1" w:rsidP="00BF5DC1">
      <w:pPr>
        <w:pStyle w:val="ListParagraph"/>
        <w:numPr>
          <w:ilvl w:val="0"/>
          <w:numId w:val="29"/>
        </w:numPr>
        <w:ind w:left="708"/>
        <w:contextualSpacing w:val="0"/>
        <w:rPr>
          <w:lang w:val="en-US"/>
        </w:rPr>
      </w:pPr>
      <w:r>
        <w:rPr>
          <w:lang w:val="en-US"/>
        </w:rPr>
        <w:t>Tips and Tricks: Bleeding</w:t>
      </w:r>
    </w:p>
    <w:p w14:paraId="2B677A85" w14:textId="65C087CA" w:rsidR="00BA3A12" w:rsidRPr="00BF5DC1" w:rsidRDefault="00BF5DC1" w:rsidP="002F6129">
      <w:pPr>
        <w:pStyle w:val="ListParagraph"/>
        <w:numPr>
          <w:ilvl w:val="0"/>
          <w:numId w:val="29"/>
        </w:numPr>
        <w:tabs>
          <w:tab w:val="left" w:pos="1080"/>
          <w:tab w:val="left" w:pos="7880"/>
          <w:tab w:val="right" w:leader="dot" w:pos="10580"/>
        </w:tabs>
        <w:spacing w:line="20" w:lineRule="atLeast"/>
        <w:ind w:left="708"/>
        <w:contextualSpacing w:val="0"/>
        <w:rPr>
          <w:rFonts w:ascii="Effra" w:hAnsi="Effra" w:cs="Effra-Bold"/>
          <w:b/>
          <w:bCs/>
          <w:color w:val="001E46"/>
          <w:position w:val="-2"/>
          <w:sz w:val="28"/>
          <w:szCs w:val="28"/>
          <w:lang w:val="en-US"/>
        </w:rPr>
      </w:pPr>
      <w:r w:rsidRPr="00BF5DC1">
        <w:rPr>
          <w:lang w:val="en-US"/>
        </w:rPr>
        <w:t>Tips and Tricks: Burns</w:t>
      </w:r>
    </w:p>
    <w:sectPr w:rsidR="00BA3A12" w:rsidRPr="00BF5DC1" w:rsidSect="00E74519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526" w:right="703" w:bottom="1418" w:left="1418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4DE0CD" w14:textId="77777777" w:rsidR="004F2C2F" w:rsidRDefault="004F2C2F" w:rsidP="00356281">
      <w:r>
        <w:separator/>
      </w:r>
    </w:p>
  </w:endnote>
  <w:endnote w:type="continuationSeparator" w:id="0">
    <w:p w14:paraId="53063763" w14:textId="77777777" w:rsidR="004F2C2F" w:rsidRDefault="004F2C2F" w:rsidP="00356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ffra">
    <w:altName w:val="Trebuchet MS"/>
    <w:panose1 w:val="020B0603020203020204"/>
    <w:charset w:val="00"/>
    <w:family w:val="swiss"/>
    <w:pitch w:val="variable"/>
    <w:sig w:usb0="A00002AF" w:usb1="5000205B" w:usb2="00000000" w:usb3="00000000" w:csb0="0000009F" w:csb1="00000000"/>
  </w:font>
  <w:font w:name="Effra-Medium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ffra-Light">
    <w:altName w:val="Effra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ffr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D5161" w14:textId="2DDEDAA5" w:rsidR="00150E05" w:rsidRPr="00A609D7" w:rsidRDefault="00E74519" w:rsidP="0008364B">
    <w:pPr>
      <w:pStyle w:val="Footer"/>
      <w:ind w:left="-709" w:hanging="142"/>
      <w:rPr>
        <w:lang w:val="en-US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B10FD7" wp14:editId="197A0142">
              <wp:simplePos x="0" y="0"/>
              <wp:positionH relativeFrom="column">
                <wp:posOffset>-571500</wp:posOffset>
              </wp:positionH>
              <wp:positionV relativeFrom="paragraph">
                <wp:posOffset>190500</wp:posOffset>
              </wp:positionV>
              <wp:extent cx="1371600" cy="74168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741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A50A55" w14:textId="5976BA8A" w:rsidR="00E74519" w:rsidRPr="00E74519" w:rsidRDefault="00E74519" w:rsidP="00E74519">
                          <w:pPr>
                            <w:rPr>
                              <w:rFonts w:ascii="Effra" w:hAnsi="Effra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B10FD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left:0;text-align:left;margin-left:-45pt;margin-top:15pt;width:108pt;height:5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JOWewIAAF4FAAAOAAAAZHJzL2Uyb0RvYy54bWysVFFvEzEMfkfiP0R5Z9eWso1q16l0GkKa&#10;tokOTeItzSXtiSQOidu77tfj5K5dGbwM8XLn2J8d+7Odi8vWGrZVIdbgSj48GXCmnISqdquSf3u4&#10;fnfOWUThKmHAqZLvVOSX07dvLho/USNYg6lUYBTExUnjS75G9JOiiHKtrIgn4JUjo4ZgBdIxrIoq&#10;iIaiW1OMBoPTooFQ+QBSxUjaq87Ipzm+1krindZRITMlp9wwf0P+LtO3mF6IySoIv65ln4b4hyys&#10;qB1degh1JVCwTaj/CGVrGSCCxhMJtgCta6lyDVTNcPCimsVaeJVrIXKiP9AU/19Yebu9D6yuSj7i&#10;zAlLLfpOjWKVYqhaVGyUKGp8nBBy4QmL7SdoqdV7fSRlqrzVwaY/1cTITmTvDgRTJCaT0/uz4emA&#10;TJJsZ+Ph6XnuQPHs7UPEzwosS0LJAzUw8yq2NxEpE4LuIekyB9e1MbmJxv2mIGCnUXkKeu9USJdw&#10;lnBnVPIy7qvSxELOOyny/Km5CWwraHKElMphLjnHJXRCabr7NY49Prl2Wb3G+eCRbwaHB2dbOwiZ&#10;pRdpVz/2KesOT/wd1Z1EbJdt3+AlVDvqb4BuSaKX1zU14UZEvBeBtoL6RpuOd/TRBpqSQy9xtobw&#10;9Dd9wtOwkpWzhras5PHnRgTFmfniaIw/DsfjtJb5MP5wNqJDOLYsjy1uY+dA7RjSm+JlFhMezV7U&#10;AewjPQizdCuZhJN0d8lxL86x2316UKSazTKIFtELvHELL1PoRG8asYf2UQTfz2HahVvY76OYvBjH&#10;Dps8Hcw2CLrOs5oI7ljtiaclziPcPzjplTg+Z9Tzszj9BQAA//8DAFBLAwQUAAYACAAAACEA6AqI&#10;st0AAAAKAQAADwAAAGRycy9kb3ducmV2LnhtbEyPzW7CMBCE75V4B2uRegO7lEYQ4iBE1Wur0h+J&#10;m4mXJGq8jmJD0rfv5lROO6sdzX6TbQfXiCt2ofak4WGuQCAV3tZUavj8eJmtQIRoyJrGE2r4xQDb&#10;fHKXmdT6nt7xeoil4BAKqdFQxdimUoaiQmfC3LdIfDv7zpnIa1dK25mew10jF0ol0pma+ENlWtxX&#10;WPwcLk7D1+v5+L1Ub+Wze2p7PyhJbi21vp8Ouw2IiEP8N8OIz+iQM9PJX8gG0WiYrRV3iRoexzka&#10;FgmLE4tlsgKZZ/K2Qv4HAAD//wMAUEsBAi0AFAAGAAgAAAAhALaDOJL+AAAA4QEAABMAAAAAAAAA&#10;AAAAAAAAAAAAAFtDb250ZW50X1R5cGVzXS54bWxQSwECLQAUAAYACAAAACEAOP0h/9YAAACUAQAA&#10;CwAAAAAAAAAAAAAAAAAvAQAAX3JlbHMvLnJlbHNQSwECLQAUAAYACAAAACEAdyCTlnsCAABeBQAA&#10;DgAAAAAAAAAAAAAAAAAuAgAAZHJzL2Uyb0RvYy54bWxQSwECLQAUAAYACAAAACEA6AqIst0AAAAK&#10;AQAADwAAAAAAAAAAAAAAAADVBAAAZHJzL2Rvd25yZXYueG1sUEsFBgAAAAAEAAQA8wAAAN8FAAAA&#10;AA==&#10;" filled="f" stroked="f">
              <v:textbox>
                <w:txbxContent>
                  <w:p w14:paraId="72A50A55" w14:textId="5976BA8A" w:rsidR="00E74519" w:rsidRPr="00E74519" w:rsidRDefault="00E74519" w:rsidP="00E74519">
                    <w:pPr>
                      <w:rPr>
                        <w:rFonts w:ascii="Effra" w:hAnsi="Effra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50E05"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2AD162F5" wp14:editId="424D9E60">
          <wp:simplePos x="0" y="0"/>
          <wp:positionH relativeFrom="column">
            <wp:posOffset>-909955</wp:posOffset>
          </wp:positionH>
          <wp:positionV relativeFrom="paragraph">
            <wp:posOffset>-10064750</wp:posOffset>
          </wp:positionV>
          <wp:extent cx="7571740" cy="10706735"/>
          <wp:effectExtent l="0" t="0" r="0" b="1206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pact Template A4 Agenda V2 cor1 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740" cy="1070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3005C" w14:textId="5B135302" w:rsidR="00E74519" w:rsidRPr="00A609D7" w:rsidRDefault="00E74519" w:rsidP="0008364B">
    <w:pPr>
      <w:pStyle w:val="Footer"/>
      <w:ind w:left="-851"/>
      <w:rPr>
        <w:lang w:val="en-US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DA2CA7" wp14:editId="3AB6DE33">
              <wp:simplePos x="0" y="0"/>
              <wp:positionH relativeFrom="column">
                <wp:posOffset>-563546</wp:posOffset>
              </wp:positionH>
              <wp:positionV relativeFrom="paragraph">
                <wp:posOffset>186155</wp:posOffset>
              </wp:positionV>
              <wp:extent cx="2133600" cy="741680"/>
              <wp:effectExtent l="0" t="0" r="0" b="127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600" cy="741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B551F8" w14:textId="46C67217" w:rsidR="00E74519" w:rsidRPr="00E74519" w:rsidRDefault="00E74519">
                          <w:pPr>
                            <w:rPr>
                              <w:rFonts w:ascii="Effra" w:hAnsi="Effra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4DA2CA7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8" type="#_x0000_t202" style="position:absolute;left:0;text-align:left;margin-left:-44.35pt;margin-top:14.65pt;width:168pt;height:58.4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2+UewIAAGUFAAAOAAAAZHJzL2Uyb0RvYy54bWysVEtvEzEQviPxHyzf6SZpaEvUTRVSFSFV&#10;bUWKKnFzvHaywvYYe5Ld8OsZezdpKFyKuOyOZ755Py6vWmvYVoVYgyv58GTAmXISqtqtSv718ebd&#10;BWcRhauEAadKvlORX03fvrls/ESNYA2mUoGRERcnjS/5GtFPiiLKtbIinoBXjoQaghVIz7AqqiAa&#10;sm5NMRoMzooGQuUDSBUjca87IZ9m+1orifdaR4XMlJxiw/wN+btM32J6KSarIPy6ln0Y4h+isKJ2&#10;5PRg6lqgYJtQ/2HK1jJABI0nEmwBWtdS5Rwom+HgRTaLtfAq50LFif5Qpvj/zMq77UNgdUW948wJ&#10;Sy36Ro1ilWKoWlRsmErU+Dgh5MITFtuP0CZ4z4/ETJm3Otj0p5wYyanYu0OByRKTxBwNT0/PBiSS&#10;JDsfD88ucgeKZ20fIn5SYFkiSh6ogbmuYnsbkTwSdA9Jzhzc1MbkJhr3G4OAHUflKei1UyJdwJnC&#10;nVFJy7gvSlMVctyJkedPzU1gW0GTI6RUDnPK2S6hE0qT79co9vik2kX1GuWDRvYMDg/KtnYQcpVe&#10;hF1934esOzzV7yjvRGK7bPv29/1cQrWjNgfodiV6eVNTL25FxAcRaDmofbTweE8fbaApOfQUZ2sI&#10;P//GT3iaWZJy1tCylTz+2IigODOfHU3zh+F4nLYzP8bvz0f0CMeS5bHEbewcqCs0sRRdJhMezZ7U&#10;AewT3YVZ8koi4ST5LjnuyTl2J4DuilSzWQbRPnqBt27hZTKdqpwm7bF9EsH345hW4g72aykmL6ay&#10;wyZNB7MNgq7zyKY6d1Xt60+7nCe5vzvpWBy/M+r5Ok5/AQAA//8DAFBLAwQUAAYACAAAACEA0Qeu&#10;RN4AAAAKAQAADwAAAGRycy9kb3ducmV2LnhtbEyPwU7DMAyG70i8Q2QkbluyUrauNJ0QiCtoAybt&#10;ljVeW9E4VZOt5e0xJ7jZ8qff319sJteJCw6h9aRhMVcgkCpvW6o1fLy/zDIQIRqypvOEGr4xwKa8&#10;vipMbv1IW7zsYi04hEJuNDQx9rmUoWrQmTD3PRLfTn5wJvI61NIOZuRw18lEqaV0piX+0Jgenxqs&#10;vnZnp+Hz9XTYp+qtfnb3/egnJcmtpda3N9PjA4iIU/yD4Vef1aFkp6M/kw2i0zDLshWjGpL1HQgG&#10;knTFw5HJdLkAWRbyf4XyBwAA//8DAFBLAQItABQABgAIAAAAIQC2gziS/gAAAOEBAAATAAAAAAAA&#10;AAAAAAAAAAAAAABbQ29udGVudF9UeXBlc10ueG1sUEsBAi0AFAAGAAgAAAAhADj9If/WAAAAlAEA&#10;AAsAAAAAAAAAAAAAAAAALwEAAF9yZWxzLy5yZWxzUEsBAi0AFAAGAAgAAAAhANojb5R7AgAAZQUA&#10;AA4AAAAAAAAAAAAAAAAALgIAAGRycy9lMm9Eb2MueG1sUEsBAi0AFAAGAAgAAAAhANEHrkTeAAAA&#10;CgEAAA8AAAAAAAAAAAAAAAAA1QQAAGRycy9kb3ducmV2LnhtbFBLBQYAAAAABAAEAPMAAADgBQAA&#10;AAA=&#10;" filled="f" stroked="f">
              <v:textbox>
                <w:txbxContent>
                  <w:p w14:paraId="74B551F8" w14:textId="46C67217" w:rsidR="00E74519" w:rsidRPr="00E74519" w:rsidRDefault="00E74519">
                    <w:pPr>
                      <w:rPr>
                        <w:rFonts w:ascii="Effra" w:hAnsi="Effra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51CF9D" w14:textId="77777777" w:rsidR="004F2C2F" w:rsidRDefault="004F2C2F" w:rsidP="00356281">
      <w:r>
        <w:separator/>
      </w:r>
    </w:p>
  </w:footnote>
  <w:footnote w:type="continuationSeparator" w:id="0">
    <w:p w14:paraId="6B740A5C" w14:textId="77777777" w:rsidR="004F2C2F" w:rsidRDefault="004F2C2F" w:rsidP="003562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1581E" w14:textId="0A3F727F" w:rsidR="00150E05" w:rsidRDefault="00150E05" w:rsidP="007D2CFA">
    <w:pPr>
      <w:pStyle w:val="Header"/>
      <w:ind w:left="-70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7AE4B" w14:textId="32D8A72B" w:rsidR="00150E05" w:rsidRDefault="00150E05">
    <w:pPr>
      <w:pStyle w:val="Header"/>
    </w:pPr>
    <w:r w:rsidRPr="001942D1"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038DCD92" wp14:editId="4C1E6DC1">
          <wp:simplePos x="0" y="0"/>
          <wp:positionH relativeFrom="column">
            <wp:posOffset>-866274</wp:posOffset>
          </wp:positionH>
          <wp:positionV relativeFrom="paragraph">
            <wp:posOffset>-498843</wp:posOffset>
          </wp:positionV>
          <wp:extent cx="7571105" cy="10705272"/>
          <wp:effectExtent l="171450" t="171450" r="201295" b="19177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pact Template A4 Agen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105" cy="10705272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190500" cap="rnd">
                    <a:solidFill>
                      <a:srgbClr val="FFFFFF"/>
                    </a:solidFill>
                  </a:ln>
                  <a:effectLst>
                    <a:outerShdw blurRad="50000" algn="tl" rotWithShape="0">
                      <a:srgbClr val="000000">
                        <a:alpha val="41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800000"/>
                    </a:lightRig>
                  </a:scene3d>
                  <a:sp3d contourW="6350">
                    <a:bevelT w="50800" h="16510"/>
                    <a:contourClr>
                      <a:srgbClr val="C0C0C0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91DA3"/>
    <w:multiLevelType w:val="hybridMultilevel"/>
    <w:tmpl w:val="0D86244E"/>
    <w:lvl w:ilvl="0" w:tplc="9BB26A28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30F0E"/>
    <w:multiLevelType w:val="hybridMultilevel"/>
    <w:tmpl w:val="974CD5A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7C713DB"/>
    <w:multiLevelType w:val="hybridMultilevel"/>
    <w:tmpl w:val="CBFAF05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105A0717"/>
    <w:multiLevelType w:val="hybridMultilevel"/>
    <w:tmpl w:val="651EB68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10973721"/>
    <w:multiLevelType w:val="hybridMultilevel"/>
    <w:tmpl w:val="6DB08E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E107D4"/>
    <w:multiLevelType w:val="hybridMultilevel"/>
    <w:tmpl w:val="94D893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C0CEF"/>
    <w:multiLevelType w:val="hybridMultilevel"/>
    <w:tmpl w:val="9CB41F4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DB1413A"/>
    <w:multiLevelType w:val="hybridMultilevel"/>
    <w:tmpl w:val="2218635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20923F96"/>
    <w:multiLevelType w:val="hybridMultilevel"/>
    <w:tmpl w:val="537E844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41204D9"/>
    <w:multiLevelType w:val="hybridMultilevel"/>
    <w:tmpl w:val="2F927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B7BB5"/>
    <w:multiLevelType w:val="hybridMultilevel"/>
    <w:tmpl w:val="AFAE3FB2"/>
    <w:lvl w:ilvl="0" w:tplc="6144FCA4">
      <w:start w:val="2"/>
      <w:numFmt w:val="bullet"/>
      <w:lvlText w:val="-"/>
      <w:lvlJc w:val="left"/>
      <w:pPr>
        <w:ind w:left="720" w:hanging="360"/>
      </w:pPr>
      <w:rPr>
        <w:rFonts w:ascii="Calibri" w:eastAsia="DengXian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632FB"/>
    <w:multiLevelType w:val="hybridMultilevel"/>
    <w:tmpl w:val="2AD801B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298F06C1"/>
    <w:multiLevelType w:val="hybridMultilevel"/>
    <w:tmpl w:val="75F6CB9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0B10A9"/>
    <w:multiLevelType w:val="hybridMultilevel"/>
    <w:tmpl w:val="B3F4339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F24FAE"/>
    <w:multiLevelType w:val="hybridMultilevel"/>
    <w:tmpl w:val="1E46AE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B7D6B48"/>
    <w:multiLevelType w:val="hybridMultilevel"/>
    <w:tmpl w:val="4CAE2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F5358"/>
    <w:multiLevelType w:val="hybridMultilevel"/>
    <w:tmpl w:val="1EFCEBE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4BE556AD"/>
    <w:multiLevelType w:val="hybridMultilevel"/>
    <w:tmpl w:val="E4C85FA0"/>
    <w:lvl w:ilvl="0" w:tplc="04130005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</w:abstractNum>
  <w:abstractNum w:abstractNumId="18" w15:restartNumberingAfterBreak="0">
    <w:nsid w:val="4CB87831"/>
    <w:multiLevelType w:val="hybridMultilevel"/>
    <w:tmpl w:val="6D2CBF3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56C34C26"/>
    <w:multiLevelType w:val="hybridMultilevel"/>
    <w:tmpl w:val="3D36994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57F057D5"/>
    <w:multiLevelType w:val="hybridMultilevel"/>
    <w:tmpl w:val="8C1221B2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1" w15:restartNumberingAfterBreak="0">
    <w:nsid w:val="59EE5A8B"/>
    <w:multiLevelType w:val="hybridMultilevel"/>
    <w:tmpl w:val="8EC249A2"/>
    <w:lvl w:ilvl="0" w:tplc="08090001">
      <w:start w:val="1"/>
      <w:numFmt w:val="bullet"/>
      <w:lvlText w:val=""/>
      <w:lvlJc w:val="left"/>
      <w:pPr>
        <w:ind w:left="1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5" w:hanging="360"/>
      </w:pPr>
      <w:rPr>
        <w:rFonts w:ascii="Wingdings" w:hAnsi="Wingdings" w:hint="default"/>
      </w:rPr>
    </w:lvl>
  </w:abstractNum>
  <w:abstractNum w:abstractNumId="22" w15:restartNumberingAfterBreak="0">
    <w:nsid w:val="5C6850EA"/>
    <w:multiLevelType w:val="hybridMultilevel"/>
    <w:tmpl w:val="DFB4B5D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642A69D1"/>
    <w:multiLevelType w:val="hybridMultilevel"/>
    <w:tmpl w:val="97563B76"/>
    <w:lvl w:ilvl="0" w:tplc="04090001">
      <w:start w:val="1"/>
      <w:numFmt w:val="bullet"/>
      <w:lvlText w:val=""/>
      <w:lvlJc w:val="left"/>
      <w:pPr>
        <w:ind w:left="-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6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</w:abstractNum>
  <w:abstractNum w:abstractNumId="24" w15:restartNumberingAfterBreak="0">
    <w:nsid w:val="67F26A28"/>
    <w:multiLevelType w:val="hybridMultilevel"/>
    <w:tmpl w:val="85F6BDAC"/>
    <w:lvl w:ilvl="0" w:tplc="04090001">
      <w:start w:val="1"/>
      <w:numFmt w:val="bullet"/>
      <w:lvlText w:val=""/>
      <w:lvlJc w:val="left"/>
      <w:pPr>
        <w:ind w:left="-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6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</w:abstractNum>
  <w:abstractNum w:abstractNumId="25" w15:restartNumberingAfterBreak="0">
    <w:nsid w:val="69BF0CFD"/>
    <w:multiLevelType w:val="hybridMultilevel"/>
    <w:tmpl w:val="FA30ADD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775D6C7A"/>
    <w:multiLevelType w:val="hybridMultilevel"/>
    <w:tmpl w:val="BA68C4C4"/>
    <w:lvl w:ilvl="0" w:tplc="04090001">
      <w:start w:val="1"/>
      <w:numFmt w:val="bullet"/>
      <w:lvlText w:val=""/>
      <w:lvlJc w:val="left"/>
      <w:pPr>
        <w:ind w:left="-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</w:abstractNum>
  <w:abstractNum w:abstractNumId="27" w15:restartNumberingAfterBreak="0">
    <w:nsid w:val="7F801B4D"/>
    <w:multiLevelType w:val="hybridMultilevel"/>
    <w:tmpl w:val="357E6EAE"/>
    <w:lvl w:ilvl="0" w:tplc="04090001">
      <w:start w:val="1"/>
      <w:numFmt w:val="bullet"/>
      <w:lvlText w:val=""/>
      <w:lvlJc w:val="left"/>
      <w:pPr>
        <w:ind w:left="-7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64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36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</w:abstractNum>
  <w:abstractNum w:abstractNumId="28" w15:restartNumberingAfterBreak="0">
    <w:nsid w:val="7FE009ED"/>
    <w:multiLevelType w:val="hybridMultilevel"/>
    <w:tmpl w:val="CF2EA07C"/>
    <w:lvl w:ilvl="0" w:tplc="04090001">
      <w:start w:val="1"/>
      <w:numFmt w:val="bullet"/>
      <w:lvlText w:val=""/>
      <w:lvlJc w:val="left"/>
      <w:pPr>
        <w:ind w:left="-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6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15"/>
  </w:num>
  <w:num w:numId="4">
    <w:abstractNumId w:val="9"/>
  </w:num>
  <w:num w:numId="5">
    <w:abstractNumId w:val="0"/>
  </w:num>
  <w:num w:numId="6">
    <w:abstractNumId w:val="26"/>
  </w:num>
  <w:num w:numId="7">
    <w:abstractNumId w:val="23"/>
  </w:num>
  <w:num w:numId="8">
    <w:abstractNumId w:val="27"/>
  </w:num>
  <w:num w:numId="9">
    <w:abstractNumId w:val="1"/>
  </w:num>
  <w:num w:numId="10">
    <w:abstractNumId w:val="3"/>
  </w:num>
  <w:num w:numId="11">
    <w:abstractNumId w:val="7"/>
  </w:num>
  <w:num w:numId="12">
    <w:abstractNumId w:val="16"/>
  </w:num>
  <w:num w:numId="13">
    <w:abstractNumId w:val="22"/>
  </w:num>
  <w:num w:numId="14">
    <w:abstractNumId w:val="25"/>
  </w:num>
  <w:num w:numId="15">
    <w:abstractNumId w:val="2"/>
  </w:num>
  <w:num w:numId="16">
    <w:abstractNumId w:val="18"/>
  </w:num>
  <w:num w:numId="17">
    <w:abstractNumId w:val="24"/>
  </w:num>
  <w:num w:numId="18">
    <w:abstractNumId w:val="28"/>
  </w:num>
  <w:num w:numId="19">
    <w:abstractNumId w:val="19"/>
  </w:num>
  <w:num w:numId="20">
    <w:abstractNumId w:val="11"/>
  </w:num>
  <w:num w:numId="21">
    <w:abstractNumId w:val="6"/>
  </w:num>
  <w:num w:numId="22">
    <w:abstractNumId w:val="8"/>
  </w:num>
  <w:num w:numId="23">
    <w:abstractNumId w:val="4"/>
  </w:num>
  <w:num w:numId="24">
    <w:abstractNumId w:val="14"/>
  </w:num>
  <w:num w:numId="25">
    <w:abstractNumId w:val="12"/>
  </w:num>
  <w:num w:numId="26">
    <w:abstractNumId w:val="21"/>
  </w:num>
  <w:num w:numId="27">
    <w:abstractNumId w:val="10"/>
  </w:num>
  <w:num w:numId="28">
    <w:abstractNumId w:val="13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281"/>
    <w:rsid w:val="00000AC1"/>
    <w:rsid w:val="00004CA5"/>
    <w:rsid w:val="0008364B"/>
    <w:rsid w:val="000903B6"/>
    <w:rsid w:val="00093ADD"/>
    <w:rsid w:val="000B0A85"/>
    <w:rsid w:val="000C2929"/>
    <w:rsid w:val="000D4AEB"/>
    <w:rsid w:val="000E1A4B"/>
    <w:rsid w:val="00150E05"/>
    <w:rsid w:val="00156B89"/>
    <w:rsid w:val="001942D1"/>
    <w:rsid w:val="001C0705"/>
    <w:rsid w:val="002251E9"/>
    <w:rsid w:val="00275A4C"/>
    <w:rsid w:val="00283B81"/>
    <w:rsid w:val="002B1D99"/>
    <w:rsid w:val="002C2F16"/>
    <w:rsid w:val="002D5EE0"/>
    <w:rsid w:val="0030762B"/>
    <w:rsid w:val="00310F1B"/>
    <w:rsid w:val="00317643"/>
    <w:rsid w:val="0033270C"/>
    <w:rsid w:val="00336C69"/>
    <w:rsid w:val="003433DE"/>
    <w:rsid w:val="00356281"/>
    <w:rsid w:val="00394AF2"/>
    <w:rsid w:val="003A3EAB"/>
    <w:rsid w:val="003A4199"/>
    <w:rsid w:val="003C354B"/>
    <w:rsid w:val="003D5FA4"/>
    <w:rsid w:val="004021F9"/>
    <w:rsid w:val="00424204"/>
    <w:rsid w:val="00425357"/>
    <w:rsid w:val="00437AE7"/>
    <w:rsid w:val="0045232F"/>
    <w:rsid w:val="004710F8"/>
    <w:rsid w:val="004719B6"/>
    <w:rsid w:val="00484552"/>
    <w:rsid w:val="00484B0C"/>
    <w:rsid w:val="00493D7A"/>
    <w:rsid w:val="004A72EE"/>
    <w:rsid w:val="004F2C2F"/>
    <w:rsid w:val="00512E77"/>
    <w:rsid w:val="00540047"/>
    <w:rsid w:val="005516B2"/>
    <w:rsid w:val="00552C18"/>
    <w:rsid w:val="00560C40"/>
    <w:rsid w:val="00565A05"/>
    <w:rsid w:val="0057183D"/>
    <w:rsid w:val="0057499E"/>
    <w:rsid w:val="005800A9"/>
    <w:rsid w:val="005805AF"/>
    <w:rsid w:val="005861FF"/>
    <w:rsid w:val="005B76FA"/>
    <w:rsid w:val="005D171D"/>
    <w:rsid w:val="005E3BA7"/>
    <w:rsid w:val="005E774C"/>
    <w:rsid w:val="00621AF9"/>
    <w:rsid w:val="00647FF5"/>
    <w:rsid w:val="006541A4"/>
    <w:rsid w:val="006A7D96"/>
    <w:rsid w:val="006C0D4C"/>
    <w:rsid w:val="006D42BC"/>
    <w:rsid w:val="006F0924"/>
    <w:rsid w:val="006F7EA9"/>
    <w:rsid w:val="007072BC"/>
    <w:rsid w:val="00723B0C"/>
    <w:rsid w:val="00730F5C"/>
    <w:rsid w:val="00736416"/>
    <w:rsid w:val="00741438"/>
    <w:rsid w:val="00746ADB"/>
    <w:rsid w:val="007554F9"/>
    <w:rsid w:val="00761E96"/>
    <w:rsid w:val="00767464"/>
    <w:rsid w:val="00781211"/>
    <w:rsid w:val="007A4194"/>
    <w:rsid w:val="007C2481"/>
    <w:rsid w:val="007D2CFA"/>
    <w:rsid w:val="008020DB"/>
    <w:rsid w:val="00806D0C"/>
    <w:rsid w:val="00825776"/>
    <w:rsid w:val="0083041D"/>
    <w:rsid w:val="00833F4E"/>
    <w:rsid w:val="008474B3"/>
    <w:rsid w:val="00866B8D"/>
    <w:rsid w:val="00895D37"/>
    <w:rsid w:val="008B4F5D"/>
    <w:rsid w:val="008C36C2"/>
    <w:rsid w:val="008D7684"/>
    <w:rsid w:val="00914F01"/>
    <w:rsid w:val="0092038E"/>
    <w:rsid w:val="00947065"/>
    <w:rsid w:val="00990AC8"/>
    <w:rsid w:val="00997909"/>
    <w:rsid w:val="009A1772"/>
    <w:rsid w:val="009A17A5"/>
    <w:rsid w:val="009A705C"/>
    <w:rsid w:val="009B0DC1"/>
    <w:rsid w:val="00A12CFE"/>
    <w:rsid w:val="00A20020"/>
    <w:rsid w:val="00A20295"/>
    <w:rsid w:val="00A4248F"/>
    <w:rsid w:val="00A609D7"/>
    <w:rsid w:val="00A66428"/>
    <w:rsid w:val="00A9042E"/>
    <w:rsid w:val="00A90657"/>
    <w:rsid w:val="00AC2C0F"/>
    <w:rsid w:val="00AE0440"/>
    <w:rsid w:val="00B350F0"/>
    <w:rsid w:val="00B55183"/>
    <w:rsid w:val="00B66A71"/>
    <w:rsid w:val="00BA2533"/>
    <w:rsid w:val="00BA3A12"/>
    <w:rsid w:val="00BA5051"/>
    <w:rsid w:val="00BA523D"/>
    <w:rsid w:val="00BA5A16"/>
    <w:rsid w:val="00BA7F84"/>
    <w:rsid w:val="00BB3A1A"/>
    <w:rsid w:val="00BF2C35"/>
    <w:rsid w:val="00BF5DC1"/>
    <w:rsid w:val="00C15F2E"/>
    <w:rsid w:val="00C42476"/>
    <w:rsid w:val="00C45C7E"/>
    <w:rsid w:val="00C475C4"/>
    <w:rsid w:val="00C815B7"/>
    <w:rsid w:val="00C91E95"/>
    <w:rsid w:val="00C95753"/>
    <w:rsid w:val="00CB0795"/>
    <w:rsid w:val="00CB7D48"/>
    <w:rsid w:val="00CF6B55"/>
    <w:rsid w:val="00D0018C"/>
    <w:rsid w:val="00D1318B"/>
    <w:rsid w:val="00D26FDC"/>
    <w:rsid w:val="00D31581"/>
    <w:rsid w:val="00D446D9"/>
    <w:rsid w:val="00D50F98"/>
    <w:rsid w:val="00D52C84"/>
    <w:rsid w:val="00D575A2"/>
    <w:rsid w:val="00D931C7"/>
    <w:rsid w:val="00DB02F3"/>
    <w:rsid w:val="00DC063A"/>
    <w:rsid w:val="00DD3E11"/>
    <w:rsid w:val="00DE3F3D"/>
    <w:rsid w:val="00E1350D"/>
    <w:rsid w:val="00E4196B"/>
    <w:rsid w:val="00E60B5A"/>
    <w:rsid w:val="00E74519"/>
    <w:rsid w:val="00E9382B"/>
    <w:rsid w:val="00E93C79"/>
    <w:rsid w:val="00E9417D"/>
    <w:rsid w:val="00E97F1E"/>
    <w:rsid w:val="00EC5E56"/>
    <w:rsid w:val="00EC713F"/>
    <w:rsid w:val="00EE45D2"/>
    <w:rsid w:val="00EF14B9"/>
    <w:rsid w:val="00F0146E"/>
    <w:rsid w:val="00F04A7D"/>
    <w:rsid w:val="00F1716E"/>
    <w:rsid w:val="00F825F3"/>
    <w:rsid w:val="00FB4A54"/>
    <w:rsid w:val="00FC1956"/>
    <w:rsid w:val="00FF5FA0"/>
    <w:rsid w:val="00FF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92DE461"/>
  <w15:docId w15:val="{F839F653-91C1-4F8F-AF68-3F872C440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52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62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6281"/>
  </w:style>
  <w:style w:type="paragraph" w:styleId="Footer">
    <w:name w:val="footer"/>
    <w:basedOn w:val="Normal"/>
    <w:link w:val="FooterChar"/>
    <w:uiPriority w:val="99"/>
    <w:unhideWhenUsed/>
    <w:rsid w:val="003562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6281"/>
  </w:style>
  <w:style w:type="paragraph" w:styleId="BalloonText">
    <w:name w:val="Balloon Text"/>
    <w:basedOn w:val="Normal"/>
    <w:link w:val="BalloonTextChar"/>
    <w:uiPriority w:val="99"/>
    <w:semiHidden/>
    <w:unhideWhenUsed/>
    <w:rsid w:val="0035628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281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35628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ody">
    <w:name w:val="Body"/>
    <w:uiPriority w:val="99"/>
    <w:rsid w:val="00356281"/>
    <w:rPr>
      <w:rFonts w:ascii="Calibri" w:hAnsi="Calibri" w:cs="Calibri"/>
      <w:spacing w:val="-2"/>
      <w:sz w:val="24"/>
      <w:szCs w:val="24"/>
    </w:rPr>
  </w:style>
  <w:style w:type="table" w:styleId="LightShading-Accent1">
    <w:name w:val="Light Shading Accent 1"/>
    <w:basedOn w:val="TableNormal"/>
    <w:uiPriority w:val="60"/>
    <w:rsid w:val="00781211"/>
    <w:rPr>
      <w:color w:val="365F91" w:themeColor="accent1" w:themeShade="BF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unhideWhenUsed/>
    <w:rsid w:val="005805AF"/>
    <w:pPr>
      <w:spacing w:before="100" w:beforeAutospacing="1" w:after="100" w:afterAutospacing="1"/>
    </w:pPr>
    <w:rPr>
      <w:rFonts w:ascii="Times New Roman" w:hAnsi="Times New Roman" w:cs="Times New Roman"/>
      <w:lang w:val="en-US" w:eastAsia="en-US"/>
    </w:rPr>
  </w:style>
  <w:style w:type="table" w:styleId="TableGrid">
    <w:name w:val="Table Grid"/>
    <w:basedOn w:val="TableNormal"/>
    <w:uiPriority w:val="59"/>
    <w:rsid w:val="00580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51">
    <w:name w:val="Light Shading - Accent 51"/>
    <w:basedOn w:val="TableNormal"/>
    <w:next w:val="LightShading-Accent5"/>
    <w:uiPriority w:val="60"/>
    <w:rsid w:val="00730F5C"/>
    <w:rPr>
      <w:color w:val="31849B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5">
    <w:name w:val="Light Shading Accent 5"/>
    <w:basedOn w:val="TableNormal"/>
    <w:uiPriority w:val="60"/>
    <w:rsid w:val="00730F5C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ListParagraph">
    <w:name w:val="List Paragraph"/>
    <w:basedOn w:val="Normal"/>
    <w:uiPriority w:val="34"/>
    <w:qFormat/>
    <w:rsid w:val="007C2481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A609D7"/>
    <w:rPr>
      <w:b/>
      <w:bCs/>
      <w:smallCaps/>
      <w:spacing w:val="5"/>
    </w:rPr>
  </w:style>
  <w:style w:type="paragraph" w:customStyle="1" w:styleId="Default">
    <w:name w:val="Default"/>
    <w:rsid w:val="00E1350D"/>
    <w:pPr>
      <w:autoSpaceDE w:val="0"/>
      <w:autoSpaceDN w:val="0"/>
      <w:adjustRightInd w:val="0"/>
    </w:pPr>
    <w:rPr>
      <w:rFonts w:ascii="Effra" w:hAnsi="Effra" w:cs="Effra"/>
      <w:color w:val="000000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7D9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7D96"/>
  </w:style>
  <w:style w:type="character" w:styleId="CommentReference">
    <w:name w:val="annotation reference"/>
    <w:basedOn w:val="DefaultParagraphFont"/>
    <w:uiPriority w:val="99"/>
    <w:semiHidden/>
    <w:unhideWhenUsed/>
    <w:rsid w:val="006A7D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21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A3BF75-403D-4A3A-9457-BC48CF98B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1157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Covidien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Antigone</dc:creator>
  <cp:keywords>Medtronic Controlled</cp:keywords>
  <cp:lastModifiedBy>de Rooij, Natasja</cp:lastModifiedBy>
  <cp:revision>2</cp:revision>
  <cp:lastPrinted>2017-01-31T16:16:00Z</cp:lastPrinted>
  <dcterms:created xsi:type="dcterms:W3CDTF">2021-02-01T13:47:00Z</dcterms:created>
  <dcterms:modified xsi:type="dcterms:W3CDTF">2021-02-01T13:47:00Z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-900464658</vt:i4>
  </property>
  <property fmtid="{D5CDD505-2E9C-101B-9397-08002B2CF9AE}" pid="3" name="TitusGUID">
    <vt:lpwstr>eccc25c5-416c-4a75-9264-71900e556bde</vt:lpwstr>
  </property>
  <property fmtid="{D5CDD505-2E9C-101B-9397-08002B2CF9AE}" pid="4" name="Classification">
    <vt:lpwstr>MedtronicControlled</vt:lpwstr>
  </property>
</Properties>
</file>